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76092B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B104B" w:rsidRPr="004B104B" w:rsidRDefault="007637C8" w:rsidP="004B104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76092B">
        <w:rPr>
          <w:rFonts w:ascii="Times New Roman" w:hAnsi="Times New Roman" w:cs="Times New Roman"/>
          <w:sz w:val="28"/>
          <w:szCs w:val="28"/>
          <w:lang w:val="tt-RU"/>
        </w:rPr>
        <w:t>М.Цветаева “Бежит тропинка с бугорка...”, “Наши царства”.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76092B">
        <w:rPr>
          <w:rFonts w:ascii="Times New Roman" w:hAnsi="Times New Roman" w:cs="Times New Roman"/>
          <w:sz w:val="28"/>
          <w:szCs w:val="28"/>
        </w:rPr>
        <w:t>72, 73. Прочитать стихотворения</w:t>
      </w:r>
      <w:r>
        <w:rPr>
          <w:rFonts w:ascii="Times New Roman" w:hAnsi="Times New Roman" w:cs="Times New Roman"/>
          <w:sz w:val="28"/>
          <w:szCs w:val="28"/>
        </w:rPr>
        <w:t xml:space="preserve">. Выполнить задания после текста. 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</w:t>
      </w:r>
      <w:r w:rsidR="0076092B">
        <w:rPr>
          <w:rFonts w:ascii="Times New Roman" w:hAnsi="Times New Roman" w:cs="Times New Roman"/>
          <w:sz w:val="28"/>
          <w:szCs w:val="28"/>
        </w:rPr>
        <w:t xml:space="preserve">разительное чтение стихотворений </w:t>
      </w:r>
      <w:r w:rsidR="0076092B">
        <w:rPr>
          <w:rFonts w:ascii="Times New Roman" w:hAnsi="Times New Roman" w:cs="Times New Roman"/>
          <w:sz w:val="28"/>
          <w:szCs w:val="28"/>
          <w:lang w:val="tt-RU"/>
        </w:rPr>
        <w:t>М.Цветаев</w:t>
      </w:r>
      <w:r w:rsidR="0076092B">
        <w:rPr>
          <w:rFonts w:ascii="Times New Roman" w:hAnsi="Times New Roman" w:cs="Times New Roman"/>
          <w:sz w:val="28"/>
          <w:szCs w:val="28"/>
          <w:lang w:val="tt-RU"/>
        </w:rPr>
        <w:t>ой</w:t>
      </w:r>
      <w:r w:rsidR="0076092B">
        <w:rPr>
          <w:rFonts w:ascii="Times New Roman" w:hAnsi="Times New Roman" w:cs="Times New Roman"/>
          <w:sz w:val="28"/>
          <w:szCs w:val="28"/>
          <w:lang w:val="tt-RU"/>
        </w:rPr>
        <w:t xml:space="preserve"> “Бежит тропинка с бугорка...”, “Наши царства”.</w:t>
      </w:r>
    </w:p>
    <w:p w:rsidR="004B104B" w:rsidRDefault="004B104B" w:rsidP="004B104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B104B" w:rsidRDefault="007637C8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76092B">
        <w:rPr>
          <w:rFonts w:ascii="Times New Roman" w:hAnsi="Times New Roman" w:cs="Times New Roman"/>
          <w:sz w:val="28"/>
          <w:szCs w:val="28"/>
        </w:rPr>
        <w:t>Письменное умножение на трёхзначное число.</w:t>
      </w:r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76092B">
        <w:rPr>
          <w:rFonts w:ascii="Times New Roman" w:hAnsi="Times New Roman" w:cs="Times New Roman"/>
          <w:sz w:val="28"/>
          <w:szCs w:val="28"/>
        </w:rPr>
        <w:t>48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552A0F">
        <w:rPr>
          <w:rFonts w:ascii="Times New Roman" w:hAnsi="Times New Roman" w:cs="Times New Roman"/>
          <w:sz w:val="28"/>
          <w:szCs w:val="28"/>
        </w:rPr>
        <w:t xml:space="preserve">рочитать текст на странице </w:t>
      </w:r>
      <w:r w:rsidR="0076092B">
        <w:rPr>
          <w:rFonts w:ascii="Times New Roman" w:hAnsi="Times New Roman" w:cs="Times New Roman"/>
          <w:sz w:val="28"/>
          <w:szCs w:val="28"/>
        </w:rPr>
        <w:t>48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52A0F">
        <w:rPr>
          <w:rFonts w:ascii="Times New Roman" w:hAnsi="Times New Roman" w:cs="Times New Roman"/>
          <w:sz w:val="28"/>
          <w:szCs w:val="28"/>
        </w:rPr>
        <w:t>Вып</w:t>
      </w:r>
      <w:r w:rsidR="007637C8">
        <w:rPr>
          <w:rFonts w:ascii="Times New Roman" w:hAnsi="Times New Roman" w:cs="Times New Roman"/>
          <w:sz w:val="28"/>
          <w:szCs w:val="28"/>
        </w:rPr>
        <w:t>олнить упражнения 1</w:t>
      </w:r>
      <w:r w:rsidR="0076092B">
        <w:rPr>
          <w:rFonts w:ascii="Times New Roman" w:hAnsi="Times New Roman" w:cs="Times New Roman"/>
          <w:sz w:val="28"/>
          <w:szCs w:val="28"/>
        </w:rPr>
        <w:t>82, 183, 184.</w:t>
      </w:r>
    </w:p>
    <w:p w:rsidR="0076092B" w:rsidRPr="0089543A" w:rsidRDefault="00552A0F" w:rsidP="0076092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76092B">
        <w:rPr>
          <w:rFonts w:ascii="Times New Roman" w:hAnsi="Times New Roman" w:cs="Times New Roman"/>
          <w:sz w:val="28"/>
          <w:szCs w:val="28"/>
        </w:rPr>
        <w:t>в</w:t>
      </w:r>
      <w:r w:rsidR="0076092B" w:rsidRPr="0089543A">
        <w:rPr>
          <w:rFonts w:ascii="Times New Roman" w:hAnsi="Times New Roman" w:cs="Times New Roman"/>
          <w:sz w:val="28"/>
          <w:szCs w:val="28"/>
        </w:rPr>
        <w:t>ыполн</w:t>
      </w:r>
      <w:r w:rsidR="0076092B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76092B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76092B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76092B" w:rsidRDefault="0076092B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9.04.2020г.</w:t>
      </w:r>
    </w:p>
    <w:p w:rsidR="00495A35" w:rsidRPr="0089543A" w:rsidRDefault="007637C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Окружающий мир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76092B">
        <w:rPr>
          <w:rFonts w:ascii="Times New Roman" w:hAnsi="Times New Roman" w:cs="Times New Roman"/>
          <w:sz w:val="28"/>
          <w:szCs w:val="28"/>
        </w:rPr>
        <w:t>4</w:t>
      </w:r>
      <w:r w:rsidR="00495A35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76092B">
        <w:rPr>
          <w:rFonts w:ascii="Times New Roman" w:hAnsi="Times New Roman" w:cs="Times New Roman"/>
          <w:sz w:val="28"/>
          <w:szCs w:val="28"/>
        </w:rPr>
        <w:t xml:space="preserve">Страницы </w:t>
      </w:r>
      <w:bookmarkStart w:id="0" w:name="_GoBack"/>
      <w:bookmarkEnd w:id="0"/>
      <w:r w:rsidR="0076092B">
        <w:rPr>
          <w:rFonts w:ascii="Times New Roman" w:hAnsi="Times New Roman" w:cs="Times New Roman"/>
          <w:sz w:val="28"/>
          <w:szCs w:val="28"/>
        </w:rPr>
        <w:t xml:space="preserve">истории </w:t>
      </w:r>
      <w:r w:rsidR="0076092B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76092B">
        <w:rPr>
          <w:rFonts w:ascii="Times New Roman" w:hAnsi="Times New Roman" w:cs="Times New Roman"/>
          <w:sz w:val="28"/>
          <w:szCs w:val="28"/>
        </w:rPr>
        <w:t xml:space="preserve"> века</w:t>
      </w:r>
      <w:proofErr w:type="gramStart"/>
      <w:r w:rsidR="0076092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="0076092B">
        <w:rPr>
          <w:rFonts w:ascii="Times New Roman" w:hAnsi="Times New Roman" w:cs="Times New Roman"/>
          <w:sz w:val="28"/>
          <w:szCs w:val="28"/>
        </w:rPr>
        <w:t>Мир глазами историка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95A35" w:rsidRPr="0089543A">
        <w:rPr>
          <w:rFonts w:ascii="Times New Roman" w:hAnsi="Times New Roman" w:cs="Times New Roman"/>
          <w:sz w:val="28"/>
          <w:szCs w:val="28"/>
        </w:rPr>
        <w:t>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7637C8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7637C8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76092B">
        <w:rPr>
          <w:rFonts w:ascii="Times New Roman" w:hAnsi="Times New Roman" w:cs="Times New Roman"/>
          <w:sz w:val="28"/>
          <w:szCs w:val="28"/>
        </w:rPr>
        <w:t xml:space="preserve"> - онлайн-урок в 15</w:t>
      </w:r>
      <w:r w:rsidR="00A14E4E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76092B">
        <w:rPr>
          <w:rFonts w:ascii="Times New Roman" w:hAnsi="Times New Roman" w:cs="Times New Roman"/>
          <w:sz w:val="28"/>
          <w:szCs w:val="28"/>
        </w:rPr>
        <w:t>Изменение числительных</w:t>
      </w:r>
      <w:r w:rsidR="00A14E4E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A14E4E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A14E4E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A14E4E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A14E4E" w:rsidRDefault="007637C8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9</w:t>
      </w:r>
      <w:r w:rsidR="00A14E4E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D120E"/>
    <w:rsid w:val="00365955"/>
    <w:rsid w:val="00495A35"/>
    <w:rsid w:val="004B104B"/>
    <w:rsid w:val="00552A0F"/>
    <w:rsid w:val="0060123C"/>
    <w:rsid w:val="0076092B"/>
    <w:rsid w:val="007637C8"/>
    <w:rsid w:val="0085005B"/>
    <w:rsid w:val="00A14E4E"/>
    <w:rsid w:val="00B0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2020-04-07T16:15:00Z</dcterms:created>
  <dcterms:modified xsi:type="dcterms:W3CDTF">2020-04-07T16:34:00Z</dcterms:modified>
</cp:coreProperties>
</file>